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1"/>
      </w:tblGrid>
      <w:tr w14:paraId="2363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4" w:hRule="atLeast"/>
          <w:jc w:val="center"/>
        </w:trPr>
        <w:tc>
          <w:tcPr>
            <w:tcW w:w="8781" w:type="dxa"/>
            <w:tcBorders>
              <w:bottom w:val="single" w:color="auto" w:sz="4" w:space="0"/>
            </w:tcBorders>
          </w:tcPr>
          <w:p w14:paraId="13CF4FFE"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  <w:p w14:paraId="30115C14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2"/>
              </w:rPr>
            </w:pPr>
            <w:r>
              <w:rPr>
                <w:rFonts w:hint="eastAsia" w:ascii="仿宋" w:hAnsi="仿宋" w:eastAsia="仿宋"/>
                <w:sz w:val="30"/>
                <w:u w:val="thick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32"/>
                <w:u w:val="thick"/>
              </w:rPr>
              <w:t xml:space="preserve">群众评议材料  </w:t>
            </w:r>
          </w:p>
          <w:p w14:paraId="5B74DE28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</w:rPr>
            </w:pPr>
          </w:p>
          <w:p w14:paraId="0FD62616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 间：             地 点：</w:t>
            </w:r>
          </w:p>
          <w:p w14:paraId="5081673D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主持人姓名：        单 位：            职 务：</w:t>
            </w:r>
          </w:p>
          <w:p w14:paraId="554ADD3F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出席人姓名：        部 门：            职 务：</w:t>
            </w:r>
          </w:p>
          <w:p w14:paraId="424887EA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12C409FB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F53E427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E08CB9D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5FBA7FB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DEF5CD1">
            <w:pPr>
              <w:spacing w:line="360" w:lineRule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综合评议意见：</w:t>
            </w:r>
          </w:p>
          <w:p w14:paraId="5D0731A3">
            <w:pPr>
              <w:spacing w:line="360" w:lineRule="auto"/>
              <w:jc w:val="center"/>
              <w:rPr>
                <w:rFonts w:hint="eastAsia" w:ascii="仿宋" w:hAnsi="仿宋" w:eastAsia="仿宋"/>
                <w:sz w:val="30"/>
              </w:rPr>
            </w:pPr>
          </w:p>
          <w:p w14:paraId="06A542AE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</w:rPr>
            </w:pPr>
          </w:p>
          <w:p w14:paraId="645B1B86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     </w:t>
            </w:r>
          </w:p>
          <w:p w14:paraId="321D4689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       </w:t>
            </w:r>
          </w:p>
          <w:p w14:paraId="476461D9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      </w:t>
            </w:r>
          </w:p>
          <w:p w14:paraId="1660CDEF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 w:val="30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盖 章</w:t>
            </w:r>
          </w:p>
          <w:p w14:paraId="5D9EC4D2">
            <w:pPr>
              <w:spacing w:line="360" w:lineRule="auto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年   月   日</w:t>
            </w:r>
          </w:p>
        </w:tc>
      </w:tr>
    </w:tbl>
    <w:p w14:paraId="618A0D23"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注：参加群众评议人数应不少于5人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申报人应注意回避</w:t>
      </w:r>
      <w:r>
        <w:rPr>
          <w:rFonts w:hint="eastAsia" w:ascii="仿宋" w:hAnsi="仿宋" w:eastAsia="仿宋"/>
          <w:b/>
          <w:sz w:val="28"/>
          <w:szCs w:val="28"/>
        </w:rPr>
        <w:t>。</w:t>
      </w:r>
      <w:bookmarkStart w:id="0" w:name="_GoBack"/>
      <w:bookmarkEnd w:id="0"/>
    </w:p>
    <w:p w14:paraId="1E9277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YyZTQ2MTI5M2VjMTI3OTk5NTc4NmFkNjkzZjE3MTYifQ=="/>
  </w:docVars>
  <w:rsids>
    <w:rsidRoot w:val="00552710"/>
    <w:rsid w:val="002854D2"/>
    <w:rsid w:val="00552710"/>
    <w:rsid w:val="58EB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2</Lines>
  <Paragraphs>1</Paragraphs>
  <TotalTime>1</TotalTime>
  <ScaleCrop>false</ScaleCrop>
  <LinksUpToDate>false</LinksUpToDate>
  <CharactersWithSpaces>287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2020-08-19T02:46:00Z</dcterms:created>
  <dc:creator>xtzj</dc:creator>
  <cp:lastModifiedBy>高粱米饭思密达</cp:lastModifiedBy>
  <dcterms:modified xsi:type="dcterms:W3CDTF">2024-07-29T00:26:20Z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E2EA82C1E2064C1C873DD3F58E884D79_12</vt:lpwstr>
  </property>
</Properties>
</file>